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5F9CF" w14:textId="77777777" w:rsidR="008E6785" w:rsidRPr="008E6785" w:rsidRDefault="008E6785" w:rsidP="008E6785">
      <w:pPr>
        <w:widowControl/>
        <w:spacing w:before="100" w:beforeAutospacing="1" w:after="100" w:afterAutospacing="1"/>
        <w:rPr>
          <w:rFonts w:ascii="新細明體" w:eastAsia="新細明體" w:hAnsi="新細明體" w:cs="新細明體"/>
          <w:kern w:val="0"/>
          <w:lang w:val="de-DE"/>
        </w:rPr>
      </w:pPr>
      <w:r w:rsidRPr="008E6785">
        <w:rPr>
          <w:rFonts w:ascii="新細明體" w:eastAsia="新細明體" w:hAnsi="新細明體" w:cs="新細明體"/>
          <w:kern w:val="0"/>
          <w:lang w:val="de-DE"/>
        </w:rPr>
        <w:t>Meine sehr geehrten Damen und Herren,</w:t>
      </w:r>
    </w:p>
    <w:p w14:paraId="01BD292F" w14:textId="77777777" w:rsidR="008E6785" w:rsidRPr="008E6785" w:rsidRDefault="008E6785" w:rsidP="008E6785">
      <w:pPr>
        <w:widowControl/>
        <w:spacing w:before="100" w:beforeAutospacing="1" w:after="100" w:afterAutospacing="1"/>
        <w:rPr>
          <w:rFonts w:ascii="新細明體" w:eastAsia="新細明體" w:hAnsi="新細明體" w:cs="新細明體"/>
          <w:kern w:val="0"/>
          <w:lang w:val="de-DE"/>
        </w:rPr>
      </w:pPr>
      <w:r w:rsidRPr="008E6785">
        <w:rPr>
          <w:rFonts w:ascii="新細明體" w:eastAsia="新細明體" w:hAnsi="新細明體" w:cs="新細明體"/>
          <w:kern w:val="0"/>
          <w:lang w:val="de-DE"/>
        </w:rPr>
        <w:t xml:space="preserve">als Parlamentarischer Geschäftsführer der Fraktion der Freien Demokraten im Hessischen Landtag richte ich gerne einige Worte an die </w:t>
      </w:r>
      <w:proofErr w:type="spellStart"/>
      <w:r w:rsidRPr="008E6785">
        <w:rPr>
          <w:rFonts w:ascii="新細明體" w:eastAsia="新細明體" w:hAnsi="新細明體" w:cs="新細明體"/>
          <w:kern w:val="0"/>
          <w:lang w:val="de-DE"/>
        </w:rPr>
        <w:t>Falun</w:t>
      </w:r>
      <w:proofErr w:type="spellEnd"/>
      <w:r w:rsidRPr="008E6785">
        <w:rPr>
          <w:rFonts w:ascii="新細明體" w:eastAsia="新細明體" w:hAnsi="新細明體" w:cs="新細明體"/>
          <w:kern w:val="0"/>
          <w:lang w:val="de-DE"/>
        </w:rPr>
        <w:t>-</w:t>
      </w:r>
      <w:proofErr w:type="spellStart"/>
      <w:r w:rsidRPr="008E6785">
        <w:rPr>
          <w:rFonts w:ascii="新細明體" w:eastAsia="新細明體" w:hAnsi="新細明體" w:cs="新細明體"/>
          <w:kern w:val="0"/>
          <w:lang w:val="de-DE"/>
        </w:rPr>
        <w:t>Dafa</w:t>
      </w:r>
      <w:proofErr w:type="spellEnd"/>
      <w:r w:rsidRPr="008E6785">
        <w:rPr>
          <w:rFonts w:ascii="新細明體" w:eastAsia="新細明體" w:hAnsi="新細明體" w:cs="新細明體"/>
          <w:kern w:val="0"/>
          <w:lang w:val="de-DE"/>
        </w:rPr>
        <w:t>-Praktizierenden.</w:t>
      </w:r>
    </w:p>
    <w:p w14:paraId="50E19F47" w14:textId="77777777" w:rsidR="008E6785" w:rsidRPr="008E6785" w:rsidRDefault="008E6785" w:rsidP="008E6785">
      <w:pPr>
        <w:widowControl/>
        <w:spacing w:before="100" w:beforeAutospacing="1" w:after="100" w:afterAutospacing="1"/>
        <w:rPr>
          <w:rFonts w:ascii="新細明體" w:eastAsia="新細明體" w:hAnsi="新細明體" w:cs="新細明體"/>
          <w:kern w:val="0"/>
          <w:lang w:val="de-DE"/>
        </w:rPr>
      </w:pPr>
      <w:r w:rsidRPr="008E6785">
        <w:rPr>
          <w:rFonts w:ascii="新細明體" w:eastAsia="新細明體" w:hAnsi="新細明體" w:cs="新細明體"/>
          <w:kern w:val="0"/>
          <w:lang w:val="de-DE"/>
        </w:rPr>
        <w:t>Religions- und Gewissensfreiheit gehören zu den unveräußerlichen Grundlagen der Menschenwürde. Sie sind keine Gnade des Staates, sondern ein Recht jedes einzelnen Menschen. Dieses Recht gilt unabhängig von Herkunft, Weltanschauung, Religion oder politischer Überzeugung — und seine Geltung endet weder an deutschen noch an europäischen Grenzen.</w:t>
      </w:r>
    </w:p>
    <w:p w14:paraId="7AA85144" w14:textId="77777777" w:rsidR="008E6785" w:rsidRPr="008E6785" w:rsidRDefault="008E6785" w:rsidP="008E6785">
      <w:pPr>
        <w:widowControl/>
        <w:spacing w:before="100" w:beforeAutospacing="1" w:after="100" w:afterAutospacing="1"/>
        <w:rPr>
          <w:rFonts w:ascii="新細明體" w:eastAsia="新細明體" w:hAnsi="新細明體" w:cs="新細明體"/>
          <w:kern w:val="0"/>
          <w:lang w:val="de-DE"/>
        </w:rPr>
      </w:pPr>
      <w:r w:rsidRPr="008E6785">
        <w:rPr>
          <w:rFonts w:ascii="新細明體" w:eastAsia="新細明體" w:hAnsi="新細明體" w:cs="新細明體"/>
          <w:kern w:val="0"/>
          <w:lang w:val="de-DE"/>
        </w:rPr>
        <w:t>Gerade deshalb dürfen wir nicht schweigen, wenn Menschen wegen ihres Glaubens, ihrer Überzeugungen oder ihres friedlichen Eintretens für Wahrheit, Barmherzigkeit und Nachsicht verfolgt werden. Für uns Freie Demokraten ist klar: Freiheit ist unteilbar. Wer sie nur dort verteidigt, wo es bequem ist, verteidigt sie am Ende gar nicht.</w:t>
      </w:r>
    </w:p>
    <w:p w14:paraId="264292D1" w14:textId="77777777" w:rsidR="008E6785" w:rsidRPr="008E6785" w:rsidRDefault="008E6785" w:rsidP="008E6785">
      <w:pPr>
        <w:widowControl/>
        <w:spacing w:before="100" w:beforeAutospacing="1" w:after="100" w:afterAutospacing="1"/>
        <w:rPr>
          <w:rFonts w:ascii="新細明體" w:eastAsia="新細明體" w:hAnsi="新細明體" w:cs="新細明體"/>
          <w:kern w:val="0"/>
          <w:lang w:val="de-DE"/>
        </w:rPr>
      </w:pPr>
      <w:r w:rsidRPr="008E6785">
        <w:rPr>
          <w:rFonts w:ascii="新細明體" w:eastAsia="新細明體" w:hAnsi="新細明體" w:cs="新細明體"/>
          <w:kern w:val="0"/>
          <w:lang w:val="de-DE"/>
        </w:rPr>
        <w:t xml:space="preserve">Die Volksrepublik China und die Kommunistische Partei Chinas treten diese Grundwerte weiterhin mit Füßen. Kulturelle, religiöse, ethnische und politische Vielfalt werden nicht als Bereicherung verstanden, sondern als Bedrohung behandelt. </w:t>
      </w:r>
      <w:proofErr w:type="spellStart"/>
      <w:r w:rsidRPr="008E6785">
        <w:rPr>
          <w:rFonts w:ascii="新細明體" w:eastAsia="新細明體" w:hAnsi="新細明體" w:cs="新細明體"/>
          <w:kern w:val="0"/>
          <w:lang w:val="de-DE"/>
        </w:rPr>
        <w:t>Falun</w:t>
      </w:r>
      <w:proofErr w:type="spellEnd"/>
      <w:r w:rsidRPr="008E6785">
        <w:rPr>
          <w:rFonts w:ascii="新細明體" w:eastAsia="新細明體" w:hAnsi="新細明體" w:cs="新細明體"/>
          <w:kern w:val="0"/>
          <w:lang w:val="de-DE"/>
        </w:rPr>
        <w:t>-</w:t>
      </w:r>
      <w:proofErr w:type="spellStart"/>
      <w:r w:rsidRPr="008E6785">
        <w:rPr>
          <w:rFonts w:ascii="新細明體" w:eastAsia="新細明體" w:hAnsi="新細明體" w:cs="新細明體"/>
          <w:kern w:val="0"/>
          <w:lang w:val="de-DE"/>
        </w:rPr>
        <w:t>Dafa</w:t>
      </w:r>
      <w:proofErr w:type="spellEnd"/>
      <w:r w:rsidRPr="008E6785">
        <w:rPr>
          <w:rFonts w:ascii="新細明體" w:eastAsia="新細明體" w:hAnsi="新細明體" w:cs="新細明體"/>
          <w:kern w:val="0"/>
          <w:lang w:val="de-DE"/>
        </w:rPr>
        <w:t xml:space="preserve">-Praktizierende, Christen, </w:t>
      </w:r>
      <w:proofErr w:type="spellStart"/>
      <w:r w:rsidRPr="008E6785">
        <w:rPr>
          <w:rFonts w:ascii="新細明體" w:eastAsia="新細明體" w:hAnsi="新細明體" w:cs="新細明體"/>
          <w:kern w:val="0"/>
          <w:lang w:val="de-DE"/>
        </w:rPr>
        <w:t>Uiguren</w:t>
      </w:r>
      <w:proofErr w:type="spellEnd"/>
      <w:r w:rsidRPr="008E6785">
        <w:rPr>
          <w:rFonts w:ascii="新細明體" w:eastAsia="新細明體" w:hAnsi="新細明體" w:cs="新細明體"/>
          <w:kern w:val="0"/>
          <w:lang w:val="de-DE"/>
        </w:rPr>
        <w:t>, Tibeter, Bürgerrechtler, Journalisten und viele andere werden überwacht, eingeschüchtert, inhaftiert und ihrer elementaren Rechte beraubt. Die Berichte über Misshandlung, Folter, Zwangsmaßnahmen und systematische Umerziehung bleiben erschütternd.</w:t>
      </w:r>
    </w:p>
    <w:p w14:paraId="6307322B" w14:textId="77777777" w:rsidR="008E6785" w:rsidRPr="008E6785" w:rsidRDefault="008E6785" w:rsidP="008E6785">
      <w:pPr>
        <w:widowControl/>
        <w:spacing w:before="100" w:beforeAutospacing="1" w:after="100" w:afterAutospacing="1"/>
        <w:rPr>
          <w:rFonts w:ascii="新細明體" w:eastAsia="新細明體" w:hAnsi="新細明體" w:cs="新細明體"/>
          <w:kern w:val="0"/>
          <w:lang w:val="de-DE"/>
        </w:rPr>
      </w:pPr>
      <w:r w:rsidRPr="008E6785">
        <w:rPr>
          <w:rFonts w:ascii="新細明體" w:eastAsia="新細明體" w:hAnsi="新細明體" w:cs="新細明體"/>
          <w:kern w:val="0"/>
          <w:lang w:val="de-DE"/>
        </w:rPr>
        <w:t>Auch im Jahr 2026 müssen wir feststellen: Die Repression endet nicht an den Grenzen Chinas. Die Kommunistische Partei Chinas versucht, Kritik auch im Ausland zu unterdrücken — durch Propaganda, Desinformation, wirtschaftlichen Druck, Einflussnahme auf Institutionen und Einschüchterung von Exilgemeinschaften. Das betrifft auch Europa und Deutschland. Wer die Freiheit anderer Menschen im Ausland bekämpft, richtet sich damit auch gegen unsere freiheitliche Ordnung.</w:t>
      </w:r>
    </w:p>
    <w:p w14:paraId="261C7816" w14:textId="77777777" w:rsidR="008E6785" w:rsidRPr="008E6785" w:rsidRDefault="008E6785" w:rsidP="008E6785">
      <w:pPr>
        <w:widowControl/>
        <w:spacing w:before="100" w:beforeAutospacing="1" w:after="100" w:afterAutospacing="1"/>
        <w:rPr>
          <w:rFonts w:ascii="新細明體" w:eastAsia="新細明體" w:hAnsi="新細明體" w:cs="新細明體"/>
          <w:kern w:val="0"/>
          <w:lang w:val="de-DE"/>
        </w:rPr>
      </w:pPr>
      <w:r w:rsidRPr="008E6785">
        <w:rPr>
          <w:rFonts w:ascii="新細明體" w:eastAsia="新細明體" w:hAnsi="新細明體" w:cs="新細明體"/>
          <w:kern w:val="0"/>
          <w:lang w:val="de-DE"/>
        </w:rPr>
        <w:t>Hinzu kommt die fortgesetzte Bedrohung Taiwans. Die Freiheit und Selbstbestimmung der Menschen in Taiwan stehen immer wieder unter Druck. Für uns Freie Demokraten ist klar: Das Recht des Stärkeren darf niemals an die Stelle des Völkerrechts treten. Autoritäre Machtpolitik darf nicht zum Maßstab internationaler Beziehungen werden.</w:t>
      </w:r>
    </w:p>
    <w:p w14:paraId="2D379D04" w14:textId="77777777" w:rsidR="008E6785" w:rsidRPr="008E6785" w:rsidRDefault="008E6785" w:rsidP="008E6785">
      <w:pPr>
        <w:widowControl/>
        <w:spacing w:before="100" w:beforeAutospacing="1" w:after="100" w:afterAutospacing="1"/>
        <w:rPr>
          <w:rFonts w:ascii="新細明體" w:eastAsia="新細明體" w:hAnsi="新細明體" w:cs="新細明體"/>
          <w:kern w:val="0"/>
          <w:lang w:val="de-DE"/>
        </w:rPr>
      </w:pPr>
      <w:r w:rsidRPr="008E6785">
        <w:rPr>
          <w:rFonts w:ascii="新細明體" w:eastAsia="新細明體" w:hAnsi="新細明體" w:cs="新細明體"/>
          <w:kern w:val="0"/>
          <w:lang w:val="de-DE"/>
        </w:rPr>
        <w:lastRenderedPageBreak/>
        <w:t>Gerade vor diesem Hintergrund ist Ihr Einsatz von besonderer Bedeutung. Sie erinnern daran, dass Menschenrechte nicht verhandelbar sind. Sie schaffen Öffentlichkeit, wo andere lieber wegsehen. Sie geben jenen eine Stimme, die in China zum Schweigen gebracht werden sollen. Und Sie zeigen mit Ihrem friedlichen Engagement, dass Mut, Ausdauer und Überzeugungskraft stärker sind als Einschüchterung.</w:t>
      </w:r>
    </w:p>
    <w:p w14:paraId="498F5EB2" w14:textId="77777777" w:rsidR="008E6785" w:rsidRPr="008E6785" w:rsidRDefault="008E6785" w:rsidP="008E6785">
      <w:pPr>
        <w:widowControl/>
        <w:spacing w:before="100" w:beforeAutospacing="1" w:after="100" w:afterAutospacing="1"/>
        <w:rPr>
          <w:rFonts w:ascii="新細明體" w:eastAsia="新細明體" w:hAnsi="新細明體" w:cs="新細明體"/>
          <w:kern w:val="0"/>
          <w:lang w:val="de-DE"/>
        </w:rPr>
      </w:pPr>
      <w:r w:rsidRPr="008E6785">
        <w:rPr>
          <w:rFonts w:ascii="新細明體" w:eastAsia="新細明體" w:hAnsi="新細明體" w:cs="新細明體"/>
          <w:kern w:val="0"/>
          <w:lang w:val="de-DE"/>
        </w:rPr>
        <w:t>Dafür gelten Ihnen mein ausdrücklicher Dank, meine Anerkennung und meine Solidarität.</w:t>
      </w:r>
    </w:p>
    <w:p w14:paraId="1C30AE01" w14:textId="77777777" w:rsidR="008E6785" w:rsidRPr="008E6785" w:rsidRDefault="008E6785" w:rsidP="008E6785">
      <w:pPr>
        <w:widowControl/>
        <w:spacing w:before="100" w:beforeAutospacing="1" w:after="100" w:afterAutospacing="1"/>
        <w:rPr>
          <w:rFonts w:ascii="新細明體" w:eastAsia="新細明體" w:hAnsi="新細明體" w:cs="新細明體"/>
          <w:kern w:val="0"/>
          <w:lang w:val="de-DE"/>
        </w:rPr>
      </w:pPr>
      <w:r w:rsidRPr="008E6785">
        <w:rPr>
          <w:rFonts w:ascii="新細明體" w:eastAsia="新細明體" w:hAnsi="新細明體" w:cs="新細明體"/>
          <w:kern w:val="0"/>
          <w:lang w:val="de-DE"/>
        </w:rPr>
        <w:t>Wer aus wirtschaftlichen Interessen über Menschenrechtsverletzungen hinwegsieht, handelt nicht realistisch, sondern kurzsichtig. Freiheit, Rechtsstaatlichkeit und Menschenwürde sind keine außenpolitischen Nebensachen. Sie sind die Grundlage jeder freien Gesellschaft — und sie müssen auch dann verteidigt werden, wenn es unbequem ist.</w:t>
      </w:r>
    </w:p>
    <w:p w14:paraId="12901FF4" w14:textId="77777777" w:rsidR="008E6785" w:rsidRPr="008E6785" w:rsidRDefault="008E6785" w:rsidP="008E6785">
      <w:pPr>
        <w:widowControl/>
        <w:spacing w:before="100" w:beforeAutospacing="1" w:after="100" w:afterAutospacing="1"/>
        <w:rPr>
          <w:rFonts w:ascii="新細明體" w:eastAsia="新細明體" w:hAnsi="新細明體" w:cs="新細明體"/>
          <w:kern w:val="0"/>
          <w:lang w:val="de-DE"/>
        </w:rPr>
      </w:pPr>
      <w:r w:rsidRPr="008E6785">
        <w:rPr>
          <w:rFonts w:ascii="新細明體" w:eastAsia="新細明體" w:hAnsi="新細明體" w:cs="新細明體"/>
          <w:kern w:val="0"/>
          <w:lang w:val="de-DE"/>
        </w:rPr>
        <w:t>Ich bedanke mich herzlich für die Möglichkeit, auch im Jahr 2026 wieder ein Grußwort an Sie richten zu dürfen. Für Ihren Einsatz für Religionsfreiheit, Menschenwürde und Freiheit wünsche ich Ihnen weiterhin viel Kraft, Erfolg und Durchhaltevermögen. Seien Sie versichert: Ich stehe fest an Ihrer Seite.</w:t>
      </w:r>
    </w:p>
    <w:p w14:paraId="75E3A572" w14:textId="77777777" w:rsidR="008E6785" w:rsidRPr="008E6785" w:rsidRDefault="008E6785" w:rsidP="008E6785">
      <w:pPr>
        <w:widowControl/>
        <w:rPr>
          <w:rFonts w:ascii="新細明體" w:eastAsia="新細明體" w:hAnsi="新細明體" w:cs="新細明體"/>
          <w:kern w:val="0"/>
          <w:lang w:val="de-DE"/>
        </w:rPr>
      </w:pPr>
      <w:r w:rsidRPr="008E6785">
        <w:rPr>
          <w:rFonts w:ascii="新細明體" w:eastAsia="新細明體" w:hAnsi="新細明體" w:cs="新細明體"/>
          <w:kern w:val="0"/>
          <w:lang w:val="de-DE"/>
        </w:rPr>
        <w:t xml:space="preserve">Ihr Oliver </w:t>
      </w:r>
      <w:proofErr w:type="spellStart"/>
      <w:r w:rsidRPr="008E6785">
        <w:rPr>
          <w:rFonts w:ascii="新細明體" w:eastAsia="新細明體" w:hAnsi="新細明體" w:cs="新細明體"/>
          <w:kern w:val="0"/>
          <w:lang w:val="de-DE"/>
        </w:rPr>
        <w:t>Stirböck</w:t>
      </w:r>
      <w:proofErr w:type="spellEnd"/>
    </w:p>
    <w:p w14:paraId="7C3C0082" w14:textId="394F0D83" w:rsidR="00982989" w:rsidRPr="008E6785" w:rsidRDefault="00761E6B">
      <w:pPr>
        <w:rPr>
          <w:lang w:val="de-DE"/>
        </w:rPr>
      </w:pPr>
    </w:p>
    <w:p w14:paraId="79CA117D" w14:textId="77777777" w:rsidR="008E6785" w:rsidRPr="008E6785" w:rsidRDefault="008E6785" w:rsidP="008E6785">
      <w:pPr>
        <w:widowControl/>
        <w:spacing w:before="100" w:beforeAutospacing="1" w:after="100" w:afterAutospacing="1"/>
        <w:rPr>
          <w:rFonts w:ascii="新細明體" w:eastAsia="新細明體" w:hAnsi="新細明體" w:cs="新細明體"/>
          <w:kern w:val="0"/>
          <w:lang w:val="de-DE"/>
        </w:rPr>
      </w:pPr>
      <w:r w:rsidRPr="008E6785">
        <w:rPr>
          <w:rFonts w:ascii="新細明體" w:eastAsia="新細明體" w:hAnsi="新細明體" w:cs="新細明體"/>
          <w:kern w:val="0"/>
          <w:lang w:val="de-DE"/>
        </w:rPr>
        <w:t>Parlamentarischer Geschäftsführer</w:t>
      </w:r>
    </w:p>
    <w:p w14:paraId="580DDF9F" w14:textId="77777777" w:rsidR="008E6785" w:rsidRPr="008E6785" w:rsidRDefault="008E6785" w:rsidP="008E6785">
      <w:pPr>
        <w:widowControl/>
        <w:spacing w:before="100" w:beforeAutospacing="1" w:after="100" w:afterAutospacing="1"/>
        <w:rPr>
          <w:rFonts w:ascii="新細明體" w:eastAsia="新細明體" w:hAnsi="新細明體" w:cs="新細明體"/>
          <w:kern w:val="0"/>
          <w:lang w:val="de-DE"/>
        </w:rPr>
      </w:pPr>
      <w:r w:rsidRPr="008E6785">
        <w:rPr>
          <w:rFonts w:ascii="新細明體" w:eastAsia="新細明體" w:hAnsi="新細明體" w:cs="新細明體"/>
          <w:kern w:val="0"/>
          <w:lang w:val="de-DE"/>
        </w:rPr>
        <w:t>Sprecher für Digitalisierung, Datenschutz und Innovation</w:t>
      </w:r>
    </w:p>
    <w:p w14:paraId="28C62CCA" w14:textId="77777777" w:rsidR="008E6785" w:rsidRPr="008E6785" w:rsidRDefault="008E6785">
      <w:pPr>
        <w:rPr>
          <w:rFonts w:hint="eastAsia"/>
          <w:lang w:val="de-DE"/>
        </w:rPr>
      </w:pPr>
    </w:p>
    <w:sectPr w:rsidR="008E6785" w:rsidRPr="008E6785" w:rsidSect="00327385">
      <w:pgSz w:w="11900" w:h="16840"/>
      <w:pgMar w:top="1440" w:right="1800" w:bottom="1440" w:left="1800"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785"/>
    <w:rsid w:val="00141E4D"/>
    <w:rsid w:val="00327385"/>
    <w:rsid w:val="00761E6B"/>
    <w:rsid w:val="008E6785"/>
    <w:rsid w:val="00D82D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201CB324"/>
  <w14:defaultImageDpi w14:val="32767"/>
  <w15:chartTrackingRefBased/>
  <w15:docId w15:val="{9D2D3182-4419-2A47-B8B5-F9EF5560A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58024">
      <w:bodyDiv w:val="1"/>
      <w:marLeft w:val="0"/>
      <w:marRight w:val="0"/>
      <w:marTop w:val="0"/>
      <w:marBottom w:val="0"/>
      <w:divBdr>
        <w:top w:val="none" w:sz="0" w:space="0" w:color="auto"/>
        <w:left w:val="none" w:sz="0" w:space="0" w:color="auto"/>
        <w:bottom w:val="none" w:sz="0" w:space="0" w:color="auto"/>
        <w:right w:val="none" w:sz="0" w:space="0" w:color="auto"/>
      </w:divBdr>
    </w:div>
    <w:div w:id="264265226">
      <w:bodyDiv w:val="1"/>
      <w:marLeft w:val="0"/>
      <w:marRight w:val="0"/>
      <w:marTop w:val="0"/>
      <w:marBottom w:val="0"/>
      <w:divBdr>
        <w:top w:val="none" w:sz="0" w:space="0" w:color="auto"/>
        <w:left w:val="none" w:sz="0" w:space="0" w:color="auto"/>
        <w:bottom w:val="none" w:sz="0" w:space="0" w:color="auto"/>
        <w:right w:val="none" w:sz="0" w:space="0" w:color="auto"/>
      </w:divBdr>
    </w:div>
    <w:div w:id="64863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513</Words>
  <Characters>2927</Characters>
  <Application>Microsoft Office Word</Application>
  <DocSecurity>0</DocSecurity>
  <Lines>24</Lines>
  <Paragraphs>6</Paragraphs>
  <ScaleCrop>false</ScaleCrop>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2026-05-12T19:58:00Z</dcterms:created>
  <dcterms:modified xsi:type="dcterms:W3CDTF">2026-05-12T19:58:00Z</dcterms:modified>
</cp:coreProperties>
</file>